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88A1" w14:textId="1C55EC68" w:rsidR="000C4C01" w:rsidRPr="00104725" w:rsidRDefault="00EA601E" w:rsidP="00EA601E">
      <w:pPr>
        <w:jc w:val="center"/>
        <w:rPr>
          <w:rFonts w:ascii="KAITI TC BLACK" w:eastAsia="KAITI TC BLACK" w:hAnsi="KAITI TC BLACK" w:hint="eastAsia"/>
          <w:b/>
          <w:bCs/>
          <w:sz w:val="36"/>
          <w:szCs w:val="44"/>
        </w:rPr>
      </w:pPr>
      <w:r w:rsidRPr="00104725">
        <w:rPr>
          <w:rFonts w:ascii="KAITI TC BLACK" w:eastAsia="KAITI TC BLACK" w:hAnsi="KAITI TC BLACK" w:hint="eastAsia"/>
          <w:b/>
          <w:bCs/>
          <w:sz w:val="36"/>
          <w:szCs w:val="44"/>
        </w:rPr>
        <w:t>國立清華大學半導體研究學院</w:t>
      </w:r>
    </w:p>
    <w:p w14:paraId="06826A93" w14:textId="77777777" w:rsidR="00B265A2" w:rsidRPr="00104725" w:rsidRDefault="00EA601E" w:rsidP="00EF7D3F">
      <w:pPr>
        <w:jc w:val="center"/>
        <w:rPr>
          <w:rFonts w:ascii="KAITI TC BLACK" w:eastAsia="KAITI TC BLACK" w:hAnsi="KAITI TC BLACK" w:hint="eastAsia"/>
          <w:b/>
          <w:bCs/>
          <w:sz w:val="36"/>
          <w:szCs w:val="44"/>
        </w:rPr>
      </w:pPr>
      <w:r w:rsidRPr="00104725">
        <w:rPr>
          <w:rFonts w:ascii="KAITI TC BLACK" w:eastAsia="KAITI TC BLACK" w:hAnsi="KAITI TC BLACK" w:hint="eastAsia"/>
          <w:b/>
          <w:bCs/>
          <w:sz w:val="36"/>
          <w:szCs w:val="44"/>
        </w:rPr>
        <w:t>碩、博士班實習</w:t>
      </w:r>
      <w:r w:rsidR="00EF7D3F" w:rsidRPr="00104725">
        <w:rPr>
          <w:rFonts w:ascii="KAITI TC BLACK" w:eastAsia="KAITI TC BLACK" w:hAnsi="KAITI TC BLACK" w:hint="eastAsia"/>
          <w:b/>
          <w:bCs/>
          <w:sz w:val="36"/>
          <w:szCs w:val="4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EF7D3F" w:rsidRPr="00104725" w14:paraId="39913D8C" w14:textId="77777777" w:rsidTr="00104725">
        <w:trPr>
          <w:trHeight w:val="675"/>
        </w:trPr>
        <w:tc>
          <w:tcPr>
            <w:tcW w:w="3823" w:type="dxa"/>
          </w:tcPr>
          <w:p w14:paraId="543F33F6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姓名：</w:t>
            </w:r>
          </w:p>
        </w:tc>
        <w:tc>
          <w:tcPr>
            <w:tcW w:w="4473" w:type="dxa"/>
          </w:tcPr>
          <w:p w14:paraId="17B944CD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班別：</w:t>
            </w:r>
          </w:p>
        </w:tc>
      </w:tr>
      <w:tr w:rsidR="00EF7D3F" w:rsidRPr="00104725" w14:paraId="27017371" w14:textId="77777777" w:rsidTr="00736613">
        <w:trPr>
          <w:trHeight w:val="567"/>
        </w:trPr>
        <w:tc>
          <w:tcPr>
            <w:tcW w:w="3823" w:type="dxa"/>
          </w:tcPr>
          <w:p w14:paraId="13F2EBDE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學號：</w:t>
            </w:r>
          </w:p>
        </w:tc>
        <w:tc>
          <w:tcPr>
            <w:tcW w:w="4473" w:type="dxa"/>
          </w:tcPr>
          <w:p w14:paraId="694F6C7A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部別：</w:t>
            </w:r>
          </w:p>
        </w:tc>
      </w:tr>
      <w:tr w:rsidR="004A7262" w:rsidRPr="00104725" w14:paraId="5B38140F" w14:textId="77777777" w:rsidTr="00736613">
        <w:trPr>
          <w:trHeight w:val="567"/>
        </w:trPr>
        <w:tc>
          <w:tcPr>
            <w:tcW w:w="3823" w:type="dxa"/>
          </w:tcPr>
          <w:p w14:paraId="7DB677D6" w14:textId="77777777" w:rsidR="004A7262" w:rsidRPr="00104725" w:rsidRDefault="004A7262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生日：</w:t>
            </w:r>
          </w:p>
        </w:tc>
        <w:tc>
          <w:tcPr>
            <w:tcW w:w="4473" w:type="dxa"/>
          </w:tcPr>
          <w:p w14:paraId="5C203903" w14:textId="77777777" w:rsidR="004A7262" w:rsidRPr="00104725" w:rsidRDefault="004A7262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身份證字號：</w:t>
            </w:r>
          </w:p>
        </w:tc>
      </w:tr>
      <w:tr w:rsidR="00EF7D3F" w:rsidRPr="00104725" w14:paraId="3D150652" w14:textId="77777777" w:rsidTr="00736613">
        <w:trPr>
          <w:trHeight w:val="567"/>
        </w:trPr>
        <w:tc>
          <w:tcPr>
            <w:tcW w:w="3823" w:type="dxa"/>
          </w:tcPr>
          <w:p w14:paraId="116679D7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連絡電話：</w:t>
            </w:r>
          </w:p>
        </w:tc>
        <w:tc>
          <w:tcPr>
            <w:tcW w:w="4473" w:type="dxa"/>
          </w:tcPr>
          <w:p w14:paraId="235CE049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電子郵件：</w:t>
            </w:r>
          </w:p>
        </w:tc>
      </w:tr>
      <w:tr w:rsidR="00EF7D3F" w:rsidRPr="00104725" w14:paraId="200FC5B4" w14:textId="77777777" w:rsidTr="00EF7D3F">
        <w:trPr>
          <w:trHeight w:val="608"/>
        </w:trPr>
        <w:tc>
          <w:tcPr>
            <w:tcW w:w="8296" w:type="dxa"/>
            <w:gridSpan w:val="2"/>
          </w:tcPr>
          <w:p w14:paraId="6AA03B4C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實習單位：</w:t>
            </w:r>
          </w:p>
        </w:tc>
      </w:tr>
      <w:tr w:rsidR="001A2AAD" w:rsidRPr="00104725" w14:paraId="27F23F52" w14:textId="77777777" w:rsidTr="00736613">
        <w:trPr>
          <w:trHeight w:val="589"/>
        </w:trPr>
        <w:tc>
          <w:tcPr>
            <w:tcW w:w="8296" w:type="dxa"/>
            <w:gridSpan w:val="2"/>
          </w:tcPr>
          <w:p w14:paraId="18203DDE" w14:textId="77777777" w:rsidR="001A2AAD" w:rsidRPr="00104725" w:rsidRDefault="001A2AAD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實習職稱：</w:t>
            </w:r>
          </w:p>
        </w:tc>
      </w:tr>
      <w:tr w:rsidR="00EF7D3F" w:rsidRPr="00104725" w14:paraId="464B22F1" w14:textId="77777777" w:rsidTr="00736613">
        <w:trPr>
          <w:trHeight w:val="555"/>
        </w:trPr>
        <w:tc>
          <w:tcPr>
            <w:tcW w:w="3823" w:type="dxa"/>
          </w:tcPr>
          <w:p w14:paraId="1374062E" w14:textId="77777777" w:rsidR="00EF7D3F" w:rsidRPr="00104725" w:rsidRDefault="00EF7D3F" w:rsidP="00EA601E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實習期間：</w:t>
            </w:r>
          </w:p>
        </w:tc>
        <w:tc>
          <w:tcPr>
            <w:tcW w:w="4473" w:type="dxa"/>
          </w:tcPr>
          <w:p w14:paraId="651DE0EF" w14:textId="77777777" w:rsidR="00EF7D3F" w:rsidRPr="00104725" w:rsidRDefault="00EF7D3F" w:rsidP="00EF7D3F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實習時數：</w:t>
            </w:r>
          </w:p>
        </w:tc>
      </w:tr>
      <w:tr w:rsidR="001A2AAD" w:rsidRPr="00104725" w14:paraId="401443B8" w14:textId="77777777" w:rsidTr="00104725">
        <w:trPr>
          <w:trHeight w:val="1244"/>
        </w:trPr>
        <w:tc>
          <w:tcPr>
            <w:tcW w:w="8296" w:type="dxa"/>
            <w:gridSpan w:val="2"/>
          </w:tcPr>
          <w:p w14:paraId="711655BF" w14:textId="01176218" w:rsidR="00104725" w:rsidRDefault="001A2AAD" w:rsidP="00104725">
            <w:pPr>
              <w:rPr>
                <w:rFonts w:ascii="KAITI TC BLACK" w:eastAsia="KAITI TC BLACK" w:hAnsi="KAITI TC BLACK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實習內容簡述：</w:t>
            </w:r>
          </w:p>
          <w:p w14:paraId="238B1552" w14:textId="77777777" w:rsidR="00104725" w:rsidRDefault="00104725" w:rsidP="00104725">
            <w:pPr>
              <w:rPr>
                <w:rFonts w:ascii="KAITI TC BLACK" w:eastAsia="KAITI TC BLACK" w:hAnsi="KAITI TC BLACK"/>
                <w:b/>
                <w:bCs/>
                <w:sz w:val="6"/>
                <w:szCs w:val="8"/>
              </w:rPr>
            </w:pPr>
          </w:p>
          <w:p w14:paraId="6DC04218" w14:textId="77777777" w:rsidR="00104725" w:rsidRDefault="00104725" w:rsidP="00104725">
            <w:pPr>
              <w:rPr>
                <w:rFonts w:ascii="KAITI TC BLACK" w:eastAsia="KAITI TC BLACK" w:hAnsi="KAITI TC BLACK"/>
                <w:b/>
                <w:bCs/>
                <w:sz w:val="6"/>
                <w:szCs w:val="8"/>
              </w:rPr>
            </w:pPr>
          </w:p>
          <w:p w14:paraId="3CCF2F06" w14:textId="77777777" w:rsidR="00104725" w:rsidRPr="00104725" w:rsidRDefault="00104725" w:rsidP="00104725">
            <w:pPr>
              <w:rPr>
                <w:rFonts w:ascii="KAITI TC BLACK" w:eastAsia="KAITI TC BLACK" w:hAnsi="KAITI TC BLACK" w:hint="eastAsia"/>
                <w:b/>
                <w:bCs/>
                <w:sz w:val="6"/>
                <w:szCs w:val="8"/>
              </w:rPr>
            </w:pPr>
          </w:p>
          <w:p w14:paraId="14E8BFD6" w14:textId="4CA1AA7D" w:rsidR="00B265A2" w:rsidRPr="00104725" w:rsidRDefault="00692EB5" w:rsidP="00692EB5">
            <w:pPr>
              <w:jc w:val="right"/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 w:val="22"/>
                <w:szCs w:val="24"/>
              </w:rPr>
              <w:t>※實習抵免以嗣後內容實質審查</w:t>
            </w:r>
          </w:p>
        </w:tc>
      </w:tr>
      <w:tr w:rsidR="004A7262" w:rsidRPr="00104725" w14:paraId="708C6CD6" w14:textId="77777777" w:rsidTr="004A7262">
        <w:trPr>
          <w:trHeight w:val="1182"/>
        </w:trPr>
        <w:tc>
          <w:tcPr>
            <w:tcW w:w="8296" w:type="dxa"/>
            <w:gridSpan w:val="2"/>
          </w:tcPr>
          <w:p w14:paraId="381346B7" w14:textId="7152C3E8" w:rsidR="004A7262" w:rsidRPr="00104725" w:rsidRDefault="004A7262" w:rsidP="004A7262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指導教授審核意見：</w:t>
            </w:r>
          </w:p>
          <w:p w14:paraId="568CBF1C" w14:textId="77777777" w:rsidR="004A7262" w:rsidRPr="00104725" w:rsidRDefault="004A7262" w:rsidP="004A7262">
            <w:pPr>
              <w:ind w:right="960" w:firstLineChars="1600" w:firstLine="3840"/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指導教授簽名：</w:t>
            </w:r>
          </w:p>
        </w:tc>
      </w:tr>
      <w:tr w:rsidR="004A7262" w:rsidRPr="00104725" w14:paraId="5B932956" w14:textId="77777777" w:rsidTr="004A7262">
        <w:trPr>
          <w:trHeight w:val="1291"/>
        </w:trPr>
        <w:tc>
          <w:tcPr>
            <w:tcW w:w="8296" w:type="dxa"/>
            <w:gridSpan w:val="2"/>
          </w:tcPr>
          <w:p w14:paraId="464FEE7A" w14:textId="67D224FF" w:rsidR="004A7262" w:rsidRPr="00104725" w:rsidRDefault="004A7262" w:rsidP="004A7262">
            <w:pPr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部主任審核意見：</w:t>
            </w:r>
          </w:p>
          <w:p w14:paraId="037C88A7" w14:textId="77777777" w:rsidR="004A7262" w:rsidRPr="00104725" w:rsidRDefault="004A7262" w:rsidP="004A7262">
            <w:pPr>
              <w:ind w:firstLineChars="1600" w:firstLine="3840"/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部主任簽名：</w:t>
            </w:r>
          </w:p>
        </w:tc>
      </w:tr>
      <w:tr w:rsidR="00EF7D3F" w:rsidRPr="00104725" w14:paraId="09F07CB1" w14:textId="77777777" w:rsidTr="00104725">
        <w:trPr>
          <w:trHeight w:val="2210"/>
        </w:trPr>
        <w:tc>
          <w:tcPr>
            <w:tcW w:w="8296" w:type="dxa"/>
            <w:gridSpan w:val="2"/>
          </w:tcPr>
          <w:p w14:paraId="7161EBEA" w14:textId="54A45F5A" w:rsidR="00104725" w:rsidRPr="00104725" w:rsidRDefault="004A7262" w:rsidP="00104725">
            <w:pPr>
              <w:spacing w:before="240"/>
              <w:contextualSpacing/>
              <w:rPr>
                <w:rFonts w:ascii="KAITI TC BLACK" w:eastAsia="KAITI TC BLACK" w:hAnsi="KAITI TC BLACK" w:hint="eastAsia"/>
                <w:b/>
                <w:bCs/>
                <w:sz w:val="11"/>
                <w:szCs w:val="13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Cs w:val="28"/>
              </w:rPr>
              <w:t>繳交資料：</w:t>
            </w:r>
          </w:p>
          <w:p w14:paraId="4E8162CE" w14:textId="77777777" w:rsidR="00104725" w:rsidRPr="00104725" w:rsidRDefault="00104725" w:rsidP="00104725">
            <w:pPr>
              <w:spacing w:before="240"/>
              <w:contextualSpacing/>
              <w:rPr>
                <w:rFonts w:ascii="KAITI TC BLACK" w:eastAsia="KAITI TC BLACK" w:hAnsi="KAITI TC BLACK" w:hint="eastAsia"/>
                <w:b/>
                <w:bCs/>
                <w:sz w:val="18"/>
                <w:szCs w:val="20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 w:val="18"/>
                <w:szCs w:val="20"/>
              </w:rPr>
              <w:t>□ 實習申請書</w:t>
            </w:r>
          </w:p>
          <w:p w14:paraId="54B85C1D" w14:textId="77777777" w:rsidR="00104725" w:rsidRPr="00104725" w:rsidRDefault="00104725" w:rsidP="00104725">
            <w:pPr>
              <w:spacing w:before="240"/>
              <w:contextualSpacing/>
              <w:rPr>
                <w:rFonts w:ascii="KAITI TC BLACK" w:eastAsia="KAITI TC BLACK" w:hAnsi="KAITI TC BLACK" w:hint="eastAsia"/>
                <w:b/>
                <w:bCs/>
                <w:sz w:val="18"/>
                <w:szCs w:val="20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 w:val="18"/>
                <w:szCs w:val="20"/>
              </w:rPr>
              <w:t xml:space="preserve">□ 實習機構聘僱通知書 </w:t>
            </w:r>
          </w:p>
          <w:p w14:paraId="7224D446" w14:textId="4430825C" w:rsidR="00104725" w:rsidRPr="00104725" w:rsidRDefault="00104725" w:rsidP="00104725">
            <w:pPr>
              <w:spacing w:before="240"/>
              <w:contextualSpacing/>
              <w:rPr>
                <w:rFonts w:ascii="KAITI TC BLACK" w:eastAsia="KAITI TC BLACK" w:hAnsi="KAITI TC BLACK" w:hint="eastAsia"/>
                <w:b/>
                <w:bCs/>
                <w:szCs w:val="28"/>
              </w:rPr>
            </w:pPr>
            <w:r w:rsidRPr="00104725">
              <w:rPr>
                <w:rFonts w:ascii="KAITI TC BLACK" w:eastAsia="KAITI TC BLACK" w:hAnsi="KAITI TC BLACK" w:hint="eastAsia"/>
                <w:b/>
                <w:bCs/>
                <w:sz w:val="18"/>
                <w:szCs w:val="20"/>
              </w:rPr>
              <w:t>□ 實習機構同意書</w:t>
            </w:r>
          </w:p>
        </w:tc>
      </w:tr>
    </w:tbl>
    <w:p w14:paraId="01F83B7B" w14:textId="77777777" w:rsidR="00EA601E" w:rsidRPr="00104725" w:rsidRDefault="00EA601E" w:rsidP="00104725">
      <w:pPr>
        <w:rPr>
          <w:rFonts w:ascii="楷體-繁" w:eastAsia="楷體-繁" w:hAnsi="楷體-繁" w:hint="eastAsia"/>
          <w:sz w:val="6"/>
          <w:szCs w:val="6"/>
        </w:rPr>
      </w:pPr>
    </w:p>
    <w:sectPr w:rsidR="00EA601E" w:rsidRPr="00104725" w:rsidSect="006564B9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92BE" w14:textId="77777777" w:rsidR="0012631F" w:rsidRDefault="0012631F" w:rsidP="002E7821">
      <w:r>
        <w:separator/>
      </w:r>
    </w:p>
  </w:endnote>
  <w:endnote w:type="continuationSeparator" w:id="0">
    <w:p w14:paraId="3709B5F8" w14:textId="77777777" w:rsidR="0012631F" w:rsidRDefault="0012631F" w:rsidP="002E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ITI TC BLACK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楷體-繁">
    <w:altName w:val="新細明體"/>
    <w:panose1 w:val="02010600040101010101"/>
    <w:charset w:val="88"/>
    <w:family w:val="roman"/>
    <w:notTrueType/>
    <w:pitch w:val="default"/>
    <w:sig w:usb0="80000287" w:usb1="280F3C52" w:usb2="00000016" w:usb3="00000000" w:csb0="0014001E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7B192" w14:textId="77777777" w:rsidR="0012631F" w:rsidRDefault="0012631F" w:rsidP="002E7821">
      <w:r>
        <w:separator/>
      </w:r>
    </w:p>
  </w:footnote>
  <w:footnote w:type="continuationSeparator" w:id="0">
    <w:p w14:paraId="3AD27B10" w14:textId="77777777" w:rsidR="0012631F" w:rsidRDefault="0012631F" w:rsidP="002E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1E"/>
    <w:rsid w:val="00037AB0"/>
    <w:rsid w:val="000C4C01"/>
    <w:rsid w:val="00104725"/>
    <w:rsid w:val="00107449"/>
    <w:rsid w:val="0012631F"/>
    <w:rsid w:val="00155374"/>
    <w:rsid w:val="00193CC5"/>
    <w:rsid w:val="001A2AAD"/>
    <w:rsid w:val="00295BAB"/>
    <w:rsid w:val="002C360A"/>
    <w:rsid w:val="002E7821"/>
    <w:rsid w:val="00332ECC"/>
    <w:rsid w:val="00384DB4"/>
    <w:rsid w:val="00414362"/>
    <w:rsid w:val="004A7262"/>
    <w:rsid w:val="004D14DC"/>
    <w:rsid w:val="005718C1"/>
    <w:rsid w:val="006564B9"/>
    <w:rsid w:val="00692EB5"/>
    <w:rsid w:val="006A6D10"/>
    <w:rsid w:val="00736613"/>
    <w:rsid w:val="00765902"/>
    <w:rsid w:val="009B091A"/>
    <w:rsid w:val="009D5A9A"/>
    <w:rsid w:val="00A56000"/>
    <w:rsid w:val="00A81732"/>
    <w:rsid w:val="00A81B20"/>
    <w:rsid w:val="00AD31B1"/>
    <w:rsid w:val="00B265A2"/>
    <w:rsid w:val="00B468EE"/>
    <w:rsid w:val="00CA7B54"/>
    <w:rsid w:val="00D13584"/>
    <w:rsid w:val="00DC6320"/>
    <w:rsid w:val="00DF7F94"/>
    <w:rsid w:val="00EA601E"/>
    <w:rsid w:val="00E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44A1"/>
  <w15:chartTrackingRefBased/>
  <w15:docId w15:val="{1D569846-8073-46B8-AF2F-E04DCA91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18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21"/>
    <w:rPr>
      <w:sz w:val="20"/>
      <w:szCs w:val="20"/>
    </w:rPr>
  </w:style>
  <w:style w:type="paragraph" w:customStyle="1" w:styleId="Standard">
    <w:name w:val="Standard"/>
    <w:rsid w:val="0015537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a">
    <w:name w:val="List Paragraph"/>
    <w:basedOn w:val="a"/>
    <w:uiPriority w:val="34"/>
    <w:qFormat/>
    <w:rsid w:val="001047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caslab</dc:creator>
  <cp:keywords/>
  <dc:description/>
  <cp:lastModifiedBy>馮健恩</cp:lastModifiedBy>
  <cp:revision>5</cp:revision>
  <cp:lastPrinted>2022-04-28T03:20:00Z</cp:lastPrinted>
  <dcterms:created xsi:type="dcterms:W3CDTF">2025-02-06T01:33:00Z</dcterms:created>
  <dcterms:modified xsi:type="dcterms:W3CDTF">2025-03-10T08:12:00Z</dcterms:modified>
</cp:coreProperties>
</file>